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缓交、减交或者免交诉讼费用申请书</w:t>
      </w:r>
    </w:p>
    <w:p/>
    <w:p>
      <w:pPr>
        <w:spacing w:line="360" w:lineRule="auto"/>
      </w:pPr>
      <w:r>
        <w:rPr>
          <w:rFonts w:ascii="SimSun" w:hAnsi="SimSun"/>
          <w:sz w:val="24"/>
        </w:rPr>
        <w:t>申请人：×××，男/女，××××年××月××日出生，×族，住……，联系方式：……。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申请事项：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请求缓交/减交/免交本案诉讼费用人民币××××元。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事实和理由：</w:t>
      </w:r>
    </w:p>
    <w:p>
      <w:pPr>
        <w:spacing w:line="360" w:lineRule="auto"/>
      </w:pPr>
      <w:r>
        <w:rPr>
          <w:rFonts w:ascii="SimSun" w:hAnsi="SimSun"/>
          <w:sz w:val="24"/>
        </w:rPr>
        <w:t>申请人与×××……（写明案由）纠纷一案，已向贵院提起诉讼。申请人因……（写明经济困难的具体情况，如：低保户、残疾人、无固定收入、遭遇重大灾害等），无力交纳/暂时无力交纳诉讼费用。依据《诉讼费用交纳办法》第四十四条、第四十五条、第四十六条之规定，申请缓交/减交/免交诉讼费用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附：相关证明材料（低保证明、残疾证明、收入证明等）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此致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××××人民法院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申请人（签名/盖章）：×××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